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EF" w:rsidRPr="008A0DC1" w:rsidRDefault="004925EF" w:rsidP="00984356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2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8A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  <w:r w:rsidR="00B12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8A0DC1" w:rsidRPr="008A0DC1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8A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8A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</w:p>
    <w:p w:rsidR="004925EF" w:rsidRPr="008A0DC1" w:rsidRDefault="008A0DC1" w:rsidP="00492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="004925EF" w:rsidRPr="008A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</w:t>
      </w:r>
    </w:p>
    <w:p w:rsidR="004925EF" w:rsidRPr="008A0DC1" w:rsidRDefault="008A0DC1" w:rsidP="00492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ЛЕНИНСКИЙ</w:t>
      </w:r>
      <w:r w:rsidR="004925EF" w:rsidRPr="008A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  <w:r w:rsidR="00896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</w:p>
    <w:p w:rsidR="004925EF" w:rsidRPr="008A0DC1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ПЕРВОМАЙСКОГО РАЙОНА</w:t>
      </w:r>
    </w:p>
    <w:p w:rsidR="004925EF" w:rsidRPr="008A0DC1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ОРЕНБУРГСКОЙ ОБЛАСТИ</w:t>
      </w:r>
    </w:p>
    <w:p w:rsidR="004925EF" w:rsidRPr="008A0DC1" w:rsidRDefault="008A0DC1" w:rsidP="00492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="00CC1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четвертый</w:t>
      </w:r>
      <w:r w:rsidR="004925EF" w:rsidRPr="008A0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</w:t>
      </w:r>
    </w:p>
    <w:p w:rsidR="004925EF" w:rsidRPr="008A0DC1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25EF" w:rsidRPr="008A0DC1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8A0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8A0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925EF" w:rsidRPr="004925EF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4925EF" w:rsidRPr="004925EF" w:rsidRDefault="001A1EB1" w:rsidP="00D9537A">
      <w:pPr>
        <w:spacing w:after="0" w:line="240" w:lineRule="auto"/>
        <w:ind w:left="9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9537A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07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</w:p>
    <w:p w:rsidR="004925EF" w:rsidRPr="004925EF" w:rsidRDefault="004925EF" w:rsidP="004925EF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5EF" w:rsidRPr="004925EF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      главы      администрации                                       </w:t>
      </w:r>
    </w:p>
    <w:p w:rsidR="004925EF" w:rsidRPr="004925EF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        образования</w:t>
      </w:r>
    </w:p>
    <w:p w:rsidR="004925EF" w:rsidRPr="004925EF" w:rsidRDefault="008A0DC1" w:rsidP="0049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сельсовет </w:t>
      </w:r>
    </w:p>
    <w:p w:rsidR="004925EF" w:rsidRPr="004925EF" w:rsidRDefault="0007006B" w:rsidP="0049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района за 2022</w:t>
      </w:r>
      <w:r w:rsidR="0070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4925EF" w:rsidRPr="004925EF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5EF" w:rsidRPr="004925EF" w:rsidRDefault="008A0DC1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5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ФЗ – 131 «Об общих принципах организации мес</w:t>
      </w:r>
      <w:r w:rsidR="0005542A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самоуправления РФ»</w:t>
      </w:r>
      <w:proofErr w:type="gramStart"/>
      <w:r w:rsidR="0005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Ленинский</w:t>
      </w:r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Совет депутатов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Ленинский</w:t>
      </w:r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4925EF" w:rsidRPr="004925EF" w:rsidRDefault="004925EF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4925EF" w:rsidRPr="004925EF" w:rsidRDefault="004925EF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1.Утвердить отчет гл</w:t>
      </w:r>
      <w:r w:rsidR="008A0DC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 муниципального образования Ленинский</w:t>
      </w: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о результатах своей деятельности и деятель</w:t>
      </w:r>
      <w:r w:rsidR="008A0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администрации Ленинского</w:t>
      </w: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Первомайского рай</w:t>
      </w:r>
      <w:r w:rsidR="000700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Оренбургской области за 2022</w:t>
      </w: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925EF" w:rsidRPr="004925EF" w:rsidRDefault="004925EF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2.Признать деятельность главы муниципального об</w:t>
      </w:r>
      <w:r w:rsidR="008A0D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Ленинский</w:t>
      </w: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</w:t>
      </w:r>
      <w:r w:rsidR="008A0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нбургской области Варламова И.А.</w:t>
      </w: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деятельность администрации муници</w:t>
      </w:r>
      <w:r w:rsidR="008A0D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Ленинский</w:t>
      </w: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</w:t>
      </w:r>
      <w:r w:rsidR="000700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Оренбургской области за 2022</w:t>
      </w: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том числе о решение вопросов поставленных Советом депутатов муници</w:t>
      </w:r>
      <w:r w:rsidR="008A0D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Ленинский</w:t>
      </w: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удовлетворительной.</w:t>
      </w:r>
    </w:p>
    <w:p w:rsidR="004925EF" w:rsidRPr="004925EF" w:rsidRDefault="00272B2F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3.Настоящее решение</w:t>
      </w:r>
      <w:r w:rsidRPr="0027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его обнародования в установленном порядке, в соответствии с действующим законодательством</w:t>
      </w:r>
    </w:p>
    <w:p w:rsidR="004925EF" w:rsidRPr="004925EF" w:rsidRDefault="00272B2F" w:rsidP="004925EF">
      <w:pPr>
        <w:tabs>
          <w:tab w:val="left" w:pos="9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A0DC1" w:rsidRPr="008A0DC1">
        <w:t xml:space="preserve"> </w:t>
      </w:r>
      <w:r w:rsidR="008A0DC1" w:rsidRPr="008A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постоянную комиссию по вопросам </w:t>
      </w:r>
      <w:r w:rsidR="0005542A" w:rsidRPr="0005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экономики, бюджетной, налоговой, финансовой политики, муниципальной собственности</w:t>
      </w:r>
      <w:proofErr w:type="gramStart"/>
      <w:r w:rsidR="0005542A" w:rsidRPr="0005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5542A" w:rsidRPr="0005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сельского и муниципального хозяйства, социальной политики.</w:t>
      </w:r>
    </w:p>
    <w:p w:rsidR="004925EF" w:rsidRPr="004925EF" w:rsidRDefault="004925EF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5EF" w:rsidRPr="004925EF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5EF" w:rsidRPr="004925EF" w:rsidRDefault="004925EF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4925EF" w:rsidRPr="004925EF" w:rsidRDefault="004925EF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4925EF" w:rsidRPr="004925EF" w:rsidRDefault="008A0DC1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</w:t>
      </w:r>
      <w:r w:rsidR="0057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Т.И.Карцева</w:t>
      </w:r>
    </w:p>
    <w:p w:rsidR="004925EF" w:rsidRPr="004925EF" w:rsidRDefault="004925EF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5EF" w:rsidRDefault="004925EF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06B" w:rsidRPr="0070393F" w:rsidRDefault="00847B79" w:rsidP="00070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Уважаемые депутаты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bookmarkStart w:id="0" w:name="_GoBack"/>
      <w:bookmarkEnd w:id="0"/>
      <w:r w:rsidR="0007006B" w:rsidRPr="007039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!</w:t>
      </w:r>
      <w:proofErr w:type="gramEnd"/>
    </w:p>
    <w:p w:rsidR="0007006B" w:rsidRPr="0070393F" w:rsidRDefault="0007006B" w:rsidP="000700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Местное самоуправление представляет собой многостороннюю деятельность местного сообщества по решению собственных и других стоящих перед ним задач на основе принципов самоорганизации, самофинансирования, </w:t>
      </w:r>
      <w:proofErr w:type="spellStart"/>
      <w:r w:rsidRPr="007039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самоответственности</w:t>
      </w:r>
      <w:proofErr w:type="spellEnd"/>
      <w:r w:rsidRPr="007039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 целью </w:t>
      </w:r>
      <w:proofErr w:type="gramStart"/>
      <w:r w:rsidRPr="007039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улучшения качества жизни населения соответствующей территории</w:t>
      </w:r>
      <w:proofErr w:type="gramEnd"/>
      <w:r w:rsidRPr="007039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увеличения её вклада всего общества. Основными элементами улучшения этого качества являются: повышения уровня жизни, изменение образа жизни в лучшую сторону, улучшение здоровья населения и увеличение продолжительности жизни людей.</w:t>
      </w:r>
    </w:p>
    <w:p w:rsidR="0007006B" w:rsidRPr="0070393F" w:rsidRDefault="0007006B" w:rsidP="000700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Орган местного самоуправления находятся в прямой связи с людьми и является главным проводником государственной политики во всех сферах нашей жизни, выстраивая свою работ</w:t>
      </w:r>
      <w:proofErr w:type="gramStart"/>
      <w:r w:rsidRPr="007039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у-</w:t>
      </w:r>
      <w:proofErr w:type="gramEnd"/>
      <w:r w:rsidRPr="007039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всегда об этом помнить. </w:t>
      </w:r>
    </w:p>
    <w:p w:rsidR="0007006B" w:rsidRPr="0070393F" w:rsidRDefault="0007006B" w:rsidP="00070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131 ФЗ «Об общих принципах местного самоуправления в Российской Федерации» и Уставом муниципального образования Ленинский сельсовет я представляю вашему вниманию отчет главы администр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ации о проделанной работе в 2022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году.</w:t>
      </w:r>
    </w:p>
    <w:p w:rsidR="0007006B" w:rsidRPr="00B4125D" w:rsidRDefault="0007006B" w:rsidP="00070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территории нашего поселен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ия проживает 938 человек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из них </w:t>
      </w:r>
      <w:r w:rsidRPr="00B96074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трудоспособное населе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ние  625</w:t>
      </w:r>
      <w:r w:rsidRPr="00B960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пенсионеры 159</w:t>
      </w:r>
      <w:r w:rsidRPr="00B412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человека</w:t>
      </w:r>
      <w:proofErr w:type="gramStart"/>
      <w:r w:rsidRPr="00B412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4125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,</w:t>
      </w:r>
      <w:proofErr w:type="gramEnd"/>
      <w:r w:rsidRPr="00B4125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дети до 18 лет  154 </w:t>
      </w:r>
      <w:r w:rsidRPr="00AF0A3B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AF0A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 </w:t>
      </w:r>
      <w:r w:rsidRPr="00B4125D"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семей</w:t>
      </w:r>
      <w:r w:rsidRPr="00B412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имеют статус многодетных.  </w:t>
      </w:r>
    </w:p>
    <w:p w:rsidR="0007006B" w:rsidRPr="0070393F" w:rsidRDefault="0007006B" w:rsidP="00070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</w:t>
      </w:r>
      <w:proofErr w:type="gram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у нас родилось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2/6 малышей,   к сожалению умерло 16/19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человек. </w:t>
      </w:r>
    </w:p>
    <w:p w:rsidR="0007006B" w:rsidRDefault="0007006B" w:rsidP="00070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Производственный сектор представлен следующими предприятиями:  КФХ «</w:t>
      </w:r>
      <w:proofErr w:type="spell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Фазуллин</w:t>
      </w:r>
      <w:proofErr w:type="spell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proofErr w:type="gram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,</w:t>
      </w:r>
      <w:proofErr w:type="gram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ИП «</w:t>
      </w:r>
      <w:proofErr w:type="spell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Сисенев</w:t>
      </w:r>
      <w:proofErr w:type="spell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ООО «Колос»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 по невостребованным паям следующая:</w:t>
      </w:r>
    </w:p>
    <w:p w:rsidR="0007006B" w:rsidRDefault="0007006B" w:rsidP="00070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на сегодняшний день оформлены все невостребованные  земельные паи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7006B" w:rsidRPr="0070393F" w:rsidRDefault="0007006B" w:rsidP="00070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земельные доли за которыми признано право муниципальной собственности 123 пая  площадью 4169,7 га; из них земельные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участки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выделенные в счет земельных долей, за которыми признано право муниципальной собственности 42 пая площадью 2440,5 га; из них предоставлено в аренду 39 паев площадью 1807,5 га. </w:t>
      </w:r>
      <w:proofErr w:type="gram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Пользуясь</w:t>
      </w:r>
      <w:proofErr w:type="gram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случаем   я хочу поблагодарить руководителей предприятий, глав КФХ и индивидуальных предпринимателей  за взаимопонимание и поддержку в решение социально-бытовых проблем и производственных вопросов.</w:t>
      </w:r>
    </w:p>
    <w:p w:rsidR="0007006B" w:rsidRPr="0070393F" w:rsidRDefault="0007006B" w:rsidP="00070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многих жителей сельской местности дополнительным доходом является содержание ЛПХ. В нашем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муниципальном образовании на 302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подворьях содержит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ся 433 голов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том числе 285 коров, 1152 голов овец,42 головы свиней,22 головы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лошадей. </w:t>
      </w:r>
    </w:p>
    <w:p w:rsidR="0007006B" w:rsidRPr="0070393F" w:rsidRDefault="0007006B" w:rsidP="00070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Образование представлено двумя школами: МБОУ «Ленинская СОШ», МБОУ «</w:t>
      </w:r>
      <w:proofErr w:type="spell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Ляшевская</w:t>
      </w:r>
      <w:proofErr w:type="spell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ООШ»</w:t>
      </w:r>
      <w:proofErr w:type="gram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которых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обучаются 97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детей. В работе находятся один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детский сад с наполняемостью 18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малыша.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нашей территории работают два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сельских клуба и один дом культуры. Трудно переоценить тот культурный и духовный вклад в нашу жизнь, который вносят участники художественной самодеятельности, ежегодно проводятс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 такие мероприятия как « День села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«Масленица». Хочется заметить, что на отчетном  концерте фестиваля «Обильный край, благословен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ный»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принимали участие более  26 человек . На территории работают 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два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ФАП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proofErr w:type="spell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них 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осуществляет работу новый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модернизированый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ФАП с 2022 года , работает 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 библиотека.</w:t>
      </w:r>
    </w:p>
    <w:p w:rsidR="0007006B" w:rsidRPr="0070393F" w:rsidRDefault="0007006B" w:rsidP="00070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Автобусное сообщение Ленин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ский – Первомайский   не осуществляется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причин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отсутствия желающих выполнять данные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пасажироперевозки</w:t>
      </w:r>
      <w:proofErr w:type="spell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7006B" w:rsidRPr="0070393F" w:rsidRDefault="0007006B" w:rsidP="00070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Обслуживание населения товарами первой необходимости  осуществл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яют ИП « Николаева», ИП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Харишев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07006B" w:rsidRPr="0070393F" w:rsidRDefault="0007006B" w:rsidP="00070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 населению по водоснабжению ремонту и обслуживанию водопроводных сетей, расчеты с потребителями осуществляет МУП «Ленинское ЖКХ». Для того, чтобы без перебойно поставл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ялась вода 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учьевка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необходимо заменить суще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ствующий водопровод на новый 500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м. Требуется строительство нового водопровода и скважины в </w:t>
      </w:r>
      <w:proofErr w:type="spell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.С</w:t>
      </w:r>
      <w:proofErr w:type="gram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амаркин</w:t>
      </w:r>
      <w:proofErr w:type="spell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п.Ляшево</w:t>
      </w:r>
      <w:proofErr w:type="spell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07006B" w:rsidRPr="0070393F" w:rsidRDefault="0007006B" w:rsidP="00070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Говоря о подаче воды населению нельзя не остановиться на задолженности за услуги водопотребления, которая составила </w:t>
      </w:r>
      <w:r w:rsidRPr="0070393F"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  <w:t xml:space="preserve"> </w:t>
      </w:r>
      <w:r w:rsidRPr="00E028E9">
        <w:rPr>
          <w:rFonts w:ascii="Times New Roman" w:eastAsia="Times New Roman" w:hAnsi="Times New Roman" w:cs="Times New Roman"/>
          <w:sz w:val="28"/>
          <w:szCs w:val="24"/>
          <w:lang w:eastAsia="ru-RU"/>
        </w:rPr>
        <w:t>360</w:t>
      </w:r>
      <w:r w:rsidRPr="009D5EAF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400</w:t>
      </w:r>
      <w:r w:rsidRPr="007039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7039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тыс</w:t>
      </w:r>
      <w:proofErr w:type="gram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ублей</w:t>
      </w:r>
      <w:proofErr w:type="spell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07006B" w:rsidRPr="0070393F" w:rsidRDefault="0007006B" w:rsidP="00070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администрации создана ДПК в составе 2 человек. Имеется теплый гараж, </w:t>
      </w:r>
      <w:proofErr w:type="gram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автомобиль</w:t>
      </w:r>
      <w:proofErr w:type="gram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приспособленный к тушению пожаров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За прошедший год произошло 6/3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возгорания степи, все они были устранены</w:t>
      </w:r>
      <w:proofErr w:type="gram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7006B" w:rsidRPr="0070393F" w:rsidRDefault="0007006B" w:rsidP="00070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</w:t>
      </w:r>
      <w:proofErr w:type="gram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специалистами администрации велась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 населением.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. Административной комиссией рассмо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трено 9 протоколов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вынесены соответствующие решения.</w:t>
      </w:r>
    </w:p>
    <w:p w:rsidR="0007006B" w:rsidRPr="0070393F" w:rsidRDefault="0007006B" w:rsidP="00070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Проводилась санитарная очистка населенных пунктов, борьба с сорной растительностью. На общественных работах от центра </w:t>
      </w:r>
      <w:proofErr w:type="gram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ятости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были привлечены 3 школьника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gram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которые</w:t>
      </w:r>
      <w:proofErr w:type="gram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осуществляли работы по благоустройству.</w:t>
      </w:r>
    </w:p>
    <w:p w:rsidR="0007006B" w:rsidRDefault="0007006B" w:rsidP="0007006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</w:pPr>
      <w:r w:rsidRPr="0070393F">
        <w:rPr>
          <w:rFonts w:ascii="Times New Roman" w:hAnsi="Times New Roman" w:cs="Times New Roman"/>
          <w:sz w:val="28"/>
          <w:szCs w:val="24"/>
          <w:lang w:eastAsia="ru-RU"/>
        </w:rPr>
        <w:t xml:space="preserve">В Первомайском районе реализуется проект « </w:t>
      </w:r>
      <w:proofErr w:type="gramStart"/>
      <w:r w:rsidRPr="0070393F">
        <w:rPr>
          <w:rFonts w:ascii="Times New Roman" w:hAnsi="Times New Roman" w:cs="Times New Roman"/>
          <w:sz w:val="28"/>
          <w:szCs w:val="24"/>
          <w:lang w:eastAsia="ru-RU"/>
        </w:rPr>
        <w:t>Инициативное</w:t>
      </w:r>
      <w:proofErr w:type="gramEnd"/>
      <w:r w:rsidRPr="0070393F">
        <w:rPr>
          <w:rFonts w:ascii="Times New Roman" w:hAnsi="Times New Roman" w:cs="Times New Roman"/>
          <w:sz w:val="28"/>
          <w:szCs w:val="24"/>
          <w:lang w:eastAsia="ru-RU"/>
        </w:rPr>
        <w:t xml:space="preserve"> бюджетирование». Реализация проекта осуществляется в результате конкурсного отбора на областном уровне. К конкурсному отбору допускаются объекты общественной инфраструктуры: игровые площадки, автомобильные дороги, объекты культуры, места массового отдыха населения, объекты библиотечного обслуживания, объекты культурного наследия, объекты физической культуры, места захоронения, объекты благоустройства, объекты электро-тепло-газо-водоснабжения. Источники финансирования проектов субсиди</w:t>
      </w:r>
      <w:proofErr w:type="gramStart"/>
      <w:r w:rsidRPr="0070393F">
        <w:rPr>
          <w:rFonts w:ascii="Times New Roman" w:hAnsi="Times New Roman" w:cs="Times New Roman"/>
          <w:sz w:val="28"/>
          <w:szCs w:val="24"/>
          <w:lang w:eastAsia="ru-RU"/>
        </w:rPr>
        <w:t>и-</w:t>
      </w:r>
      <w:proofErr w:type="gramEnd"/>
      <w:r w:rsidRPr="0070393F">
        <w:rPr>
          <w:rFonts w:ascii="Times New Roman" w:hAnsi="Times New Roman" w:cs="Times New Roman"/>
          <w:sz w:val="28"/>
          <w:szCs w:val="24"/>
          <w:lang w:eastAsia="ru-RU"/>
        </w:rPr>
        <w:t xml:space="preserve"> до 1 млн. </w:t>
      </w:r>
      <w:proofErr w:type="spellStart"/>
      <w:r w:rsidRPr="0070393F">
        <w:rPr>
          <w:rFonts w:ascii="Times New Roman" w:hAnsi="Times New Roman" w:cs="Times New Roman"/>
          <w:sz w:val="28"/>
          <w:szCs w:val="24"/>
          <w:lang w:eastAsia="ru-RU"/>
        </w:rPr>
        <w:t>руб</w:t>
      </w:r>
      <w:proofErr w:type="spellEnd"/>
      <w:r w:rsidRPr="0070393F">
        <w:rPr>
          <w:rFonts w:ascii="Times New Roman" w:hAnsi="Times New Roman" w:cs="Times New Roman"/>
          <w:sz w:val="28"/>
          <w:szCs w:val="24"/>
          <w:lang w:eastAsia="ru-RU"/>
        </w:rPr>
        <w:t>, сельское посе</w:t>
      </w:r>
      <w:r>
        <w:rPr>
          <w:rFonts w:ascii="Times New Roman" w:hAnsi="Times New Roman" w:cs="Times New Roman"/>
          <w:sz w:val="28"/>
          <w:szCs w:val="24"/>
          <w:lang w:eastAsia="ru-RU"/>
        </w:rPr>
        <w:t>ление 10%; спонсоры, население 4</w:t>
      </w:r>
      <w:r w:rsidRPr="0070393F">
        <w:rPr>
          <w:rFonts w:ascii="Times New Roman" w:hAnsi="Times New Roman" w:cs="Times New Roman"/>
          <w:sz w:val="28"/>
          <w:szCs w:val="24"/>
          <w:lang w:eastAsia="ru-RU"/>
        </w:rPr>
        <w:t xml:space="preserve">% остальное региональный бюджет. 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Реализовали проект  </w:t>
      </w:r>
      <w:r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«Капитальный ремонт ограждения кладбища п. Ленинский Первомайского района Оренбургской области»</w:t>
      </w:r>
    </w:p>
    <w:p w:rsidR="0007006B" w:rsidRDefault="0007006B" w:rsidP="0007006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В соответствии со сметным расчетом, по которому проведена государственная экспертиза, общая сумма составляет -1095,599 </w:t>
      </w:r>
      <w:proofErr w:type="spellStart"/>
      <w:r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.</w:t>
      </w:r>
    </w:p>
    <w:p w:rsidR="0007006B" w:rsidRDefault="0007006B" w:rsidP="0007006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 проекта со стороны бюджета сельского поселения- 10% от сметной стоимости (87648рублей)</w:t>
      </w:r>
    </w:p>
    <w:p w:rsidR="0007006B" w:rsidRDefault="0007006B" w:rsidP="0007006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 проекта со стороны населения - 10% от сметной стоимости (87648 рублей)</w:t>
      </w:r>
    </w:p>
    <w:p w:rsidR="0007006B" w:rsidRDefault="0007006B" w:rsidP="0007006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 проекта со стороны  организац</w:t>
      </w:r>
      <w:proofErr w:type="gramStart"/>
      <w:r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 «Колос» -5% от сметной стоимости (43824 рублей)</w:t>
      </w:r>
    </w:p>
    <w:p w:rsidR="0007006B" w:rsidRDefault="0007006B" w:rsidP="0007006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Из областного бюджета выделено- 876479 рублей.</w:t>
      </w:r>
    </w:p>
    <w:p w:rsidR="0007006B" w:rsidRDefault="0007006B" w:rsidP="000700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006B" w:rsidRPr="00792354" w:rsidRDefault="0007006B" w:rsidP="0007006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участия в программе  «Развитие сельских территорий» подана заявка на </w:t>
      </w:r>
      <w:r w:rsidRPr="0079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«Устройство 30  площадок накопления ТКО  п. Ленинский, п. </w:t>
      </w:r>
      <w:proofErr w:type="spellStart"/>
      <w:r w:rsidRPr="00792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Самаркин</w:t>
      </w:r>
      <w:proofErr w:type="spellEnd"/>
      <w:r w:rsidRPr="0079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Pr="007923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Ручьевка,п</w:t>
      </w:r>
      <w:proofErr w:type="spellEnd"/>
      <w:r w:rsidRPr="0079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.Зори, п. </w:t>
      </w:r>
      <w:proofErr w:type="spellStart"/>
      <w:r w:rsidRPr="00792354">
        <w:rPr>
          <w:rFonts w:ascii="Times New Roman" w:eastAsia="Times New Roman" w:hAnsi="Times New Roman" w:cs="Times New Roman"/>
          <w:sz w:val="28"/>
          <w:szCs w:val="28"/>
          <w:lang w:eastAsia="ru-RU"/>
        </w:rPr>
        <w:t>Ляшево</w:t>
      </w:r>
      <w:proofErr w:type="spellEnd"/>
      <w:r w:rsidRPr="0079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23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792354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79235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апаевка</w:t>
      </w:r>
      <w:proofErr w:type="spellEnd"/>
      <w:r w:rsidRPr="0079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Первомайского района Оренбургской области».</w:t>
      </w:r>
    </w:p>
    <w:p w:rsidR="0007006B" w:rsidRPr="0070393F" w:rsidRDefault="0007006B" w:rsidP="000700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за 2022</w:t>
      </w:r>
      <w:r w:rsidRPr="0070393F">
        <w:rPr>
          <w:rFonts w:ascii="Times New Roman" w:hAnsi="Times New Roman" w:cs="Times New Roman"/>
          <w:b/>
          <w:sz w:val="28"/>
          <w:szCs w:val="28"/>
        </w:rPr>
        <w:t xml:space="preserve"> год по администрации муниципального образования Ленинский сельсовет Первомайского района Оренбургской области (</w:t>
      </w:r>
      <w:proofErr w:type="gramStart"/>
      <w:r w:rsidRPr="0070393F">
        <w:rPr>
          <w:rFonts w:ascii="Times New Roman" w:hAnsi="Times New Roman" w:cs="Times New Roman"/>
          <w:b/>
          <w:sz w:val="28"/>
          <w:szCs w:val="28"/>
        </w:rPr>
        <w:t>согласно приложения</w:t>
      </w:r>
      <w:proofErr w:type="gramEnd"/>
      <w:r w:rsidRPr="0070393F">
        <w:rPr>
          <w:rFonts w:ascii="Times New Roman" w:hAnsi="Times New Roman" w:cs="Times New Roman"/>
          <w:b/>
          <w:sz w:val="28"/>
          <w:szCs w:val="28"/>
        </w:rPr>
        <w:t>)</w:t>
      </w:r>
    </w:p>
    <w:p w:rsidR="0007006B" w:rsidRDefault="0007006B" w:rsidP="00070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планах на 2023 год  будет составляться проектно-сметная документация по капитальному ремонту водопроводной сети 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п.Ляшево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участия в программе « Развитие сельских территорий».</w:t>
      </w:r>
    </w:p>
    <w:p w:rsidR="0007006B" w:rsidRDefault="0007006B" w:rsidP="00070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Планируется провести анкетирование для участия в проекте « Инициативное бюджетирование» в п. Ленинском строительство спортивно-игровой площадки, 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яшево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ограждение кладбища.</w:t>
      </w:r>
    </w:p>
    <w:p w:rsidR="0007006B" w:rsidRDefault="0007006B" w:rsidP="00070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будет проводиться замена уличных светильников на фонари.</w:t>
      </w:r>
    </w:p>
    <w:p w:rsidR="0007006B" w:rsidRPr="0070393F" w:rsidRDefault="0007006B" w:rsidP="00070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Подводя итог, хочу сказать, что сделано много, хотя требуется сделать еще больше. Жизнь не стоит на месте и требует все большего благосостояния наших жителей и только при тесном взаимодействии населения, депутатов местного Совета, руководителей предприятий и учреждений с финансовой поддержкой администрации района можно достичь больших результатов на благо нашей территории.    </w:t>
      </w:r>
    </w:p>
    <w:p w:rsidR="0007006B" w:rsidRPr="0070393F" w:rsidRDefault="0007006B" w:rsidP="00070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006B" w:rsidRPr="0070393F" w:rsidRDefault="0007006B" w:rsidP="00070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006B" w:rsidRPr="0070393F" w:rsidRDefault="0007006B" w:rsidP="00070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006B" w:rsidRPr="0070393F" w:rsidRDefault="0007006B" w:rsidP="00070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006B" w:rsidRPr="0070393F" w:rsidRDefault="0007006B" w:rsidP="00070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006B" w:rsidRPr="0070393F" w:rsidRDefault="0007006B" w:rsidP="0007006B">
      <w:pPr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06B" w:rsidRPr="0070393F" w:rsidRDefault="0007006B" w:rsidP="0007006B">
      <w:pPr>
        <w:rPr>
          <w:rFonts w:ascii="Calibri" w:eastAsia="Calibri" w:hAnsi="Calibri" w:cs="Times New Roman"/>
        </w:rPr>
      </w:pPr>
    </w:p>
    <w:p w:rsidR="0007006B" w:rsidRPr="0070393F" w:rsidRDefault="0007006B" w:rsidP="0007006B">
      <w:pPr>
        <w:rPr>
          <w:rFonts w:ascii="Calibri" w:eastAsia="Calibri" w:hAnsi="Calibri" w:cs="Times New Roman"/>
        </w:rPr>
      </w:pPr>
    </w:p>
    <w:p w:rsidR="0007006B" w:rsidRPr="0070393F" w:rsidRDefault="0007006B" w:rsidP="0007006B">
      <w:pPr>
        <w:rPr>
          <w:rFonts w:ascii="Calibri" w:eastAsia="Calibri" w:hAnsi="Calibri" w:cs="Times New Roman"/>
        </w:rPr>
      </w:pPr>
    </w:p>
    <w:p w:rsidR="0007006B" w:rsidRPr="0070393F" w:rsidRDefault="0007006B" w:rsidP="0007006B">
      <w:pPr>
        <w:rPr>
          <w:rFonts w:ascii="Calibri" w:eastAsia="Calibri" w:hAnsi="Calibri" w:cs="Times New Roman"/>
        </w:rPr>
      </w:pPr>
    </w:p>
    <w:p w:rsidR="0007006B" w:rsidRPr="0070393F" w:rsidRDefault="0007006B" w:rsidP="0007006B">
      <w:pPr>
        <w:rPr>
          <w:rFonts w:ascii="Calibri" w:eastAsia="Calibri" w:hAnsi="Calibri" w:cs="Times New Roman"/>
        </w:rPr>
      </w:pPr>
    </w:p>
    <w:p w:rsidR="0007006B" w:rsidRPr="0070393F" w:rsidRDefault="0007006B" w:rsidP="0007006B">
      <w:pPr>
        <w:rPr>
          <w:rFonts w:ascii="Calibri" w:eastAsia="Calibri" w:hAnsi="Calibri" w:cs="Times New Roman"/>
        </w:rPr>
      </w:pPr>
    </w:p>
    <w:p w:rsidR="0007006B" w:rsidRPr="0070393F" w:rsidRDefault="0007006B" w:rsidP="0007006B">
      <w:pPr>
        <w:rPr>
          <w:rFonts w:ascii="Calibri" w:eastAsia="Calibri" w:hAnsi="Calibri" w:cs="Times New Roman"/>
        </w:rPr>
      </w:pPr>
    </w:p>
    <w:p w:rsidR="0007006B" w:rsidRPr="0070393F" w:rsidRDefault="0007006B" w:rsidP="0007006B">
      <w:pPr>
        <w:rPr>
          <w:rFonts w:ascii="Calibri" w:eastAsia="Calibri" w:hAnsi="Calibri" w:cs="Times New Roman"/>
        </w:rPr>
      </w:pPr>
    </w:p>
    <w:p w:rsidR="0007006B" w:rsidRDefault="0007006B" w:rsidP="0007006B">
      <w:pPr>
        <w:rPr>
          <w:rFonts w:ascii="Calibri" w:eastAsia="Calibri" w:hAnsi="Calibri" w:cs="Times New Roman"/>
        </w:rPr>
      </w:pPr>
    </w:p>
    <w:p w:rsidR="0007006B" w:rsidRPr="009D5EAF" w:rsidRDefault="0007006B" w:rsidP="0007006B">
      <w:pPr>
        <w:rPr>
          <w:rFonts w:ascii="Times New Roman" w:eastAsia="Calibri" w:hAnsi="Times New Roman" w:cs="Times New Roman"/>
          <w:sz w:val="28"/>
          <w:szCs w:val="28"/>
        </w:rPr>
      </w:pPr>
      <w:r w:rsidRPr="009D5EAF">
        <w:rPr>
          <w:rFonts w:ascii="Times New Roman" w:eastAsia="Calibri" w:hAnsi="Times New Roman" w:cs="Times New Roman"/>
          <w:sz w:val="28"/>
          <w:szCs w:val="28"/>
        </w:rPr>
        <w:lastRenderedPageBreak/>
        <w:t>Исполнение за 2022 год по администрации муниципального образования Ленинский сельсовет Первомайского района Оренбургской области</w:t>
      </w:r>
    </w:p>
    <w:p w:rsidR="0007006B" w:rsidRPr="009D5EAF" w:rsidRDefault="0007006B" w:rsidP="0007006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5EAF">
        <w:rPr>
          <w:rFonts w:ascii="Times New Roman" w:eastAsia="Calibri" w:hAnsi="Times New Roman" w:cs="Times New Roman"/>
          <w:sz w:val="28"/>
          <w:szCs w:val="28"/>
        </w:rPr>
        <w:t>Доходы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1985"/>
        <w:gridCol w:w="1842"/>
        <w:gridCol w:w="1843"/>
      </w:tblGrid>
      <w:tr w:rsidR="0007006B" w:rsidRPr="009D5EAF" w:rsidTr="002200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</w:pPr>
            <w:r w:rsidRPr="009D5EAF"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</w:pPr>
            <w:r w:rsidRPr="009D5EAF"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</w:pPr>
            <w:r w:rsidRPr="009D5EAF"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</w:pPr>
            <w:r w:rsidRPr="009D5EAF">
              <w:t>% исполнения</w:t>
            </w:r>
          </w:p>
        </w:tc>
      </w:tr>
      <w:tr w:rsidR="0007006B" w:rsidRPr="009D5EAF" w:rsidTr="002200D9">
        <w:trPr>
          <w:trHeight w:val="8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rPr>
                <w:b/>
              </w:rPr>
            </w:pPr>
            <w:r w:rsidRPr="009D5EAF">
              <w:rPr>
                <w:b/>
              </w:rPr>
              <w:t>НДФЛ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1 422 500,00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1 314 454,83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0,92</w:t>
            </w:r>
          </w:p>
        </w:tc>
      </w:tr>
      <w:tr w:rsidR="0007006B" w:rsidRPr="009D5EAF" w:rsidTr="002200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rPr>
                <w:b/>
              </w:rPr>
            </w:pPr>
            <w:r w:rsidRPr="009D5EAF">
              <w:rPr>
                <w:b/>
              </w:rPr>
              <w:t xml:space="preserve">Акцизы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1 229 100,00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1 417 564,78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115,0</w:t>
            </w:r>
          </w:p>
        </w:tc>
      </w:tr>
      <w:tr w:rsidR="0007006B" w:rsidRPr="009D5EAF" w:rsidTr="002200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rPr>
                <w:b/>
              </w:rPr>
            </w:pPr>
            <w:r w:rsidRPr="009D5EAF">
              <w:rPr>
                <w:b/>
              </w:rPr>
              <w:t>Единый сельхоз.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6B" w:rsidRPr="009D5EAF" w:rsidRDefault="0007006B" w:rsidP="002200D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6B" w:rsidRPr="009D5EAF" w:rsidRDefault="0007006B" w:rsidP="002200D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6B" w:rsidRPr="009D5EAF" w:rsidRDefault="0007006B" w:rsidP="002200D9">
            <w:pPr>
              <w:jc w:val="center"/>
              <w:rPr>
                <w:b/>
              </w:rPr>
            </w:pPr>
          </w:p>
        </w:tc>
      </w:tr>
      <w:tr w:rsidR="0007006B" w:rsidRPr="009D5EAF" w:rsidTr="002200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rPr>
                <w:b/>
              </w:rPr>
            </w:pPr>
            <w:r w:rsidRPr="009D5EAF">
              <w:rPr>
                <w:b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62 400,00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74 730,45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120,0</w:t>
            </w:r>
          </w:p>
        </w:tc>
      </w:tr>
      <w:tr w:rsidR="0007006B" w:rsidRPr="009D5EAF" w:rsidTr="002200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rPr>
                <w:b/>
              </w:rPr>
            </w:pPr>
            <w:r w:rsidRPr="009D5EAF">
              <w:rPr>
                <w:b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213 400,00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273 449,25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128,0</w:t>
            </w:r>
          </w:p>
        </w:tc>
      </w:tr>
      <w:tr w:rsidR="0007006B" w:rsidRPr="009D5EAF" w:rsidTr="002200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r w:rsidRPr="009D5EAF">
              <w:t xml:space="preserve">В т. ч. с организаций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</w:pPr>
            <w:r w:rsidRPr="009D5EAF">
              <w:t>35 900,00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</w:pPr>
            <w:r w:rsidRPr="009D5EAF">
              <w:t>74 593,46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</w:pPr>
            <w:r w:rsidRPr="009D5EAF">
              <w:t>207,0</w:t>
            </w:r>
          </w:p>
        </w:tc>
      </w:tr>
      <w:tr w:rsidR="0007006B" w:rsidRPr="009D5EAF" w:rsidTr="002200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r w:rsidRPr="009D5EAF">
              <w:t>с физ.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</w:pPr>
            <w:r w:rsidRPr="009D5EAF">
              <w:t>177 500,00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</w:pPr>
            <w:r w:rsidRPr="009D5EAF">
              <w:t>198 855,79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</w:pPr>
            <w:r w:rsidRPr="009D5EAF">
              <w:t>112,0</w:t>
            </w:r>
          </w:p>
        </w:tc>
      </w:tr>
      <w:tr w:rsidR="0007006B" w:rsidRPr="009D5EAF" w:rsidTr="002200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rPr>
                <w:b/>
              </w:rPr>
            </w:pPr>
            <w:r w:rsidRPr="009D5EAF">
              <w:rPr>
                <w:b/>
              </w:rPr>
              <w:t>Госпошлина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4 500,00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0,90</w:t>
            </w:r>
          </w:p>
        </w:tc>
      </w:tr>
      <w:tr w:rsidR="0007006B" w:rsidRPr="009D5EAF" w:rsidTr="002200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6B" w:rsidRPr="009D5EAF" w:rsidRDefault="0007006B" w:rsidP="002200D9">
            <w:pPr>
              <w:rPr>
                <w:b/>
              </w:rPr>
            </w:pPr>
            <w:r w:rsidRPr="009D5EAF">
              <w:rPr>
                <w:b/>
              </w:rPr>
              <w:t xml:space="preserve">Единый </w:t>
            </w:r>
            <w:proofErr w:type="gramStart"/>
            <w:r w:rsidRPr="009D5EAF">
              <w:rPr>
                <w:b/>
              </w:rPr>
              <w:t>сельхоз налог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4 800,01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0,0</w:t>
            </w:r>
          </w:p>
        </w:tc>
      </w:tr>
      <w:tr w:rsidR="0007006B" w:rsidRPr="009D5EAF" w:rsidTr="002200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rPr>
                <w:b/>
              </w:rPr>
            </w:pPr>
            <w:r w:rsidRPr="009D5EAF">
              <w:rPr>
                <w:b/>
              </w:rPr>
              <w:t>Сдача в аренду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744 782,48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1 205 204,44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162,0</w:t>
            </w:r>
          </w:p>
        </w:tc>
      </w:tr>
      <w:tr w:rsidR="0007006B" w:rsidRPr="009D5EAF" w:rsidTr="002200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rPr>
                <w:b/>
              </w:rPr>
            </w:pPr>
            <w:r w:rsidRPr="009D5EAF">
              <w:rPr>
                <w:b/>
              </w:rPr>
              <w:t>Платные услуги (танцы)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20 836,17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0,0</w:t>
            </w:r>
          </w:p>
        </w:tc>
      </w:tr>
      <w:tr w:rsidR="0007006B" w:rsidRPr="009D5EAF" w:rsidTr="002200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rPr>
                <w:b/>
              </w:rPr>
            </w:pPr>
            <w:r w:rsidRPr="009D5EAF">
              <w:rPr>
                <w:b/>
              </w:rPr>
              <w:t>Штрафы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2000,00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0,0</w:t>
            </w:r>
          </w:p>
        </w:tc>
      </w:tr>
      <w:tr w:rsidR="0007006B" w:rsidRPr="009D5EAF" w:rsidTr="002200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6B" w:rsidRPr="009D5EAF" w:rsidRDefault="0007006B" w:rsidP="002200D9">
            <w:pPr>
              <w:rPr>
                <w:b/>
              </w:rPr>
            </w:pPr>
            <w:r w:rsidRPr="009D5EAF">
              <w:rPr>
                <w:b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74 062,47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0,0</w:t>
            </w:r>
          </w:p>
        </w:tc>
      </w:tr>
      <w:tr w:rsidR="0007006B" w:rsidRPr="009D5EAF" w:rsidTr="002200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rPr>
                <w:b/>
              </w:rPr>
            </w:pPr>
            <w:r w:rsidRPr="009D5EAF">
              <w:rPr>
                <w:b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5 503 699,50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5 569 035,84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101,0</w:t>
            </w:r>
          </w:p>
        </w:tc>
      </w:tr>
      <w:tr w:rsidR="0007006B" w:rsidRPr="009D5EAF" w:rsidTr="002200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r w:rsidRPr="009D5EAF">
              <w:t xml:space="preserve">в </w:t>
            </w:r>
            <w:proofErr w:type="spellStart"/>
            <w:r w:rsidRPr="009D5EAF">
              <w:t>т.ч</w:t>
            </w:r>
            <w:proofErr w:type="spellEnd"/>
            <w:r w:rsidRPr="009D5EAF">
              <w:t>. дотации на выравнивание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</w:pPr>
            <w:r w:rsidRPr="009D5EAF">
              <w:t>3 247 000,00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</w:pPr>
            <w:r w:rsidRPr="009D5EAF">
              <w:t>3 247 000,00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</w:pPr>
            <w:r w:rsidRPr="009D5EAF">
              <w:t>100</w:t>
            </w:r>
          </w:p>
        </w:tc>
      </w:tr>
      <w:tr w:rsidR="0007006B" w:rsidRPr="009D5EAF" w:rsidTr="002200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r w:rsidRPr="009D5EAF">
              <w:t>Субвенции (ВУС)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</w:pPr>
            <w:r w:rsidRPr="009D5EAF">
              <w:t>111 00,00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</w:pPr>
            <w:r w:rsidRPr="009D5EAF">
              <w:t>111 000,00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</w:pPr>
            <w:r w:rsidRPr="009D5EAF">
              <w:t>100</w:t>
            </w:r>
          </w:p>
        </w:tc>
      </w:tr>
      <w:tr w:rsidR="0007006B" w:rsidRPr="009D5EAF" w:rsidTr="002200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6B" w:rsidRPr="009D5EAF" w:rsidRDefault="0007006B" w:rsidP="002200D9">
            <w:r w:rsidRPr="009D5EAF">
              <w:t>Субсидии бюджетам бюджетной системы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6B" w:rsidRPr="009D5EAF" w:rsidRDefault="0007006B" w:rsidP="002200D9">
            <w:pPr>
              <w:jc w:val="center"/>
            </w:pPr>
            <w:r w:rsidRPr="009D5EAF">
              <w:t>876 500,00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6B" w:rsidRPr="009D5EAF" w:rsidRDefault="0007006B" w:rsidP="002200D9">
            <w:pPr>
              <w:jc w:val="center"/>
            </w:pPr>
            <w:r w:rsidRPr="009D5EAF">
              <w:t>719 981,60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6B" w:rsidRPr="009D5EAF" w:rsidRDefault="0007006B" w:rsidP="002200D9">
            <w:pPr>
              <w:jc w:val="center"/>
            </w:pPr>
            <w:r w:rsidRPr="009D5EAF">
              <w:t>0,82</w:t>
            </w:r>
          </w:p>
        </w:tc>
      </w:tr>
      <w:tr w:rsidR="0007006B" w:rsidRPr="009D5EAF" w:rsidTr="002200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r w:rsidRPr="009D5EAF">
              <w:t xml:space="preserve">Иные межбюджетные трансферты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</w:pPr>
            <w:r w:rsidRPr="009D5EAF">
              <w:t>1 269 199,50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</w:pPr>
            <w:r w:rsidRPr="009D5EAF">
              <w:t>1 269 199,50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</w:pPr>
            <w:r w:rsidRPr="009D5EAF">
              <w:t>100</w:t>
            </w:r>
          </w:p>
        </w:tc>
      </w:tr>
      <w:tr w:rsidR="0007006B" w:rsidRPr="009D5EAF" w:rsidTr="002200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rPr>
                <w:bCs/>
              </w:rPr>
            </w:pPr>
            <w:r w:rsidRPr="009D5EAF">
              <w:rPr>
                <w:bCs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</w:pPr>
            <w:r w:rsidRPr="009D5EAF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</w:pPr>
            <w:r w:rsidRPr="009D5EAF">
              <w:t>87 648,00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</w:pPr>
            <w:r w:rsidRPr="009D5EAF">
              <w:t>0,0</w:t>
            </w:r>
          </w:p>
        </w:tc>
      </w:tr>
      <w:tr w:rsidR="0007006B" w:rsidRPr="009D5EAF" w:rsidTr="002200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rPr>
                <w:rFonts w:cs="Calibri"/>
                <w:bCs/>
                <w:sz w:val="20"/>
                <w:szCs w:val="20"/>
              </w:rPr>
            </w:pPr>
            <w:r w:rsidRPr="009D5EAF">
              <w:rPr>
                <w:rFonts w:eastAsia="Times New Roman" w:cs="Calibri"/>
                <w:sz w:val="20"/>
                <w:szCs w:val="2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</w:pPr>
            <w:r w:rsidRPr="009D5EAF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</w:pPr>
            <w:r w:rsidRPr="009D5EAF">
              <w:t>134 206,74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6B" w:rsidRPr="009D5EAF" w:rsidRDefault="0007006B" w:rsidP="002200D9">
            <w:pPr>
              <w:jc w:val="center"/>
            </w:pPr>
            <w:r w:rsidRPr="009D5EAF">
              <w:t>0,0</w:t>
            </w:r>
          </w:p>
        </w:tc>
      </w:tr>
      <w:tr w:rsidR="0007006B" w:rsidRPr="009D5EAF" w:rsidTr="002200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rPr>
                <w:b/>
              </w:rPr>
            </w:pPr>
            <w:r w:rsidRPr="009D5EAF"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9 182 881,98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9 963 638 ,24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6B" w:rsidRPr="009D5EAF" w:rsidRDefault="0007006B" w:rsidP="002200D9">
            <w:pPr>
              <w:jc w:val="center"/>
              <w:rPr>
                <w:b/>
              </w:rPr>
            </w:pPr>
          </w:p>
        </w:tc>
      </w:tr>
    </w:tbl>
    <w:p w:rsidR="0007006B" w:rsidRPr="009D5EAF" w:rsidRDefault="0007006B" w:rsidP="0007006B">
      <w:pPr>
        <w:jc w:val="center"/>
        <w:rPr>
          <w:rFonts w:ascii="Calibri" w:eastAsia="Calibri" w:hAnsi="Calibri" w:cs="Times New Roman"/>
        </w:rPr>
      </w:pPr>
      <w:r w:rsidRPr="009D5EAF">
        <w:rPr>
          <w:rFonts w:ascii="Calibri" w:eastAsia="Calibri" w:hAnsi="Calibri" w:cs="Times New Roman"/>
        </w:rPr>
        <w:t>Расходы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1985"/>
        <w:gridCol w:w="1842"/>
        <w:gridCol w:w="1843"/>
      </w:tblGrid>
      <w:tr w:rsidR="0007006B" w:rsidRPr="009D5EAF" w:rsidTr="002200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</w:pPr>
            <w:r w:rsidRPr="009D5EAF"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</w:pPr>
            <w:r w:rsidRPr="009D5EAF"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</w:pPr>
            <w:r w:rsidRPr="009D5EAF"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</w:pPr>
            <w:r w:rsidRPr="009D5EAF">
              <w:t>% исполнения</w:t>
            </w:r>
          </w:p>
        </w:tc>
      </w:tr>
      <w:tr w:rsidR="0007006B" w:rsidRPr="009D5EAF" w:rsidTr="002200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rPr>
                <w:b/>
              </w:rPr>
            </w:pPr>
            <w:r w:rsidRPr="009D5EAF">
              <w:rPr>
                <w:b/>
              </w:rPr>
              <w:t>Глава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667 231,32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667 231,32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100</w:t>
            </w:r>
          </w:p>
        </w:tc>
      </w:tr>
      <w:tr w:rsidR="0007006B" w:rsidRPr="009D5EAF" w:rsidTr="002200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rPr>
                <w:b/>
              </w:rPr>
            </w:pPr>
            <w:r w:rsidRPr="009D5EAF">
              <w:rPr>
                <w:b/>
              </w:rPr>
              <w:t>Аппарат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1 993 195,91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1 889 462,87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0,95</w:t>
            </w:r>
          </w:p>
        </w:tc>
      </w:tr>
      <w:tr w:rsidR="0007006B" w:rsidRPr="009D5EAF" w:rsidTr="002200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rPr>
                <w:b/>
              </w:rPr>
            </w:pPr>
            <w:r w:rsidRPr="009D5EAF">
              <w:rPr>
                <w:b/>
              </w:rPr>
              <w:t>ВУС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111 000,00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111 000,00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100</w:t>
            </w:r>
          </w:p>
        </w:tc>
      </w:tr>
      <w:tr w:rsidR="0007006B" w:rsidRPr="009D5EAF" w:rsidTr="002200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rPr>
                <w:b/>
              </w:rPr>
            </w:pPr>
            <w:r w:rsidRPr="009D5EAF">
              <w:rPr>
                <w:b/>
              </w:rPr>
              <w:t>Пожарные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605 089,70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605 089 ,70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100</w:t>
            </w:r>
          </w:p>
        </w:tc>
      </w:tr>
      <w:tr w:rsidR="0007006B" w:rsidRPr="009D5EAF" w:rsidTr="002200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rPr>
                <w:b/>
              </w:rPr>
            </w:pPr>
            <w:r w:rsidRPr="009D5EAF">
              <w:rPr>
                <w:b/>
              </w:rPr>
              <w:t>Дорожные фонды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1 436 559,51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1 297 835,30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0,90</w:t>
            </w:r>
          </w:p>
        </w:tc>
      </w:tr>
      <w:tr w:rsidR="0007006B" w:rsidRPr="009D5EAF" w:rsidTr="002200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rPr>
                <w:b/>
              </w:rPr>
            </w:pPr>
            <w:r w:rsidRPr="009D5EAF">
              <w:rPr>
                <w:b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172 000,00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172 000,00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100</w:t>
            </w:r>
          </w:p>
        </w:tc>
      </w:tr>
      <w:tr w:rsidR="0007006B" w:rsidRPr="009D5EAF" w:rsidTr="002200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rPr>
                <w:b/>
              </w:rPr>
            </w:pPr>
            <w:r w:rsidRPr="009D5EAF">
              <w:rPr>
                <w:b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652 626,85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652 626,85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100</w:t>
            </w:r>
          </w:p>
        </w:tc>
      </w:tr>
      <w:tr w:rsidR="0007006B" w:rsidRPr="009D5EAF" w:rsidTr="002200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rPr>
                <w:b/>
              </w:rPr>
            </w:pPr>
            <w:r w:rsidRPr="009D5EAF">
              <w:rPr>
                <w:b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1 484 222,09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1 484 222,09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100</w:t>
            </w:r>
          </w:p>
        </w:tc>
      </w:tr>
      <w:tr w:rsidR="0007006B" w:rsidRPr="009D5EAF" w:rsidTr="002200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rPr>
                <w:b/>
              </w:rPr>
            </w:pPr>
            <w:r w:rsidRPr="009D5EAF">
              <w:rPr>
                <w:b/>
              </w:rPr>
              <w:t>Клубы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3 098 556,85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2 809 588,22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0,90</w:t>
            </w:r>
          </w:p>
        </w:tc>
      </w:tr>
      <w:tr w:rsidR="0007006B" w:rsidRPr="009D5EAF" w:rsidTr="002200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rPr>
                <w:b/>
              </w:rPr>
            </w:pPr>
            <w:r w:rsidRPr="009D5EAF">
              <w:rPr>
                <w:b/>
              </w:rPr>
              <w:t>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386 727,85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386 686,85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100</w:t>
            </w:r>
          </w:p>
        </w:tc>
      </w:tr>
      <w:tr w:rsidR="0007006B" w:rsidRPr="009D5EAF" w:rsidTr="002200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rPr>
                <w:b/>
              </w:rPr>
            </w:pPr>
            <w:r w:rsidRPr="009D5EAF">
              <w:rPr>
                <w:b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0,0</w:t>
            </w:r>
          </w:p>
        </w:tc>
      </w:tr>
      <w:tr w:rsidR="0007006B" w:rsidRPr="009D5EAF" w:rsidTr="002200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rPr>
                <w:b/>
              </w:rPr>
            </w:pPr>
            <w:r w:rsidRPr="009D5EAF">
              <w:rPr>
                <w:b/>
              </w:rPr>
              <w:t>Резервный фонд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0,0</w:t>
            </w:r>
          </w:p>
        </w:tc>
      </w:tr>
      <w:tr w:rsidR="0007006B" w:rsidRPr="009D5EAF" w:rsidTr="002200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rPr>
                <w:b/>
              </w:rPr>
            </w:pPr>
            <w:r w:rsidRPr="009D5EAF"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10 607 210,08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9D5EAF" w:rsidRDefault="0007006B" w:rsidP="002200D9">
            <w:pPr>
              <w:jc w:val="center"/>
              <w:rPr>
                <w:b/>
              </w:rPr>
            </w:pPr>
            <w:r w:rsidRPr="009D5EAF">
              <w:rPr>
                <w:b/>
              </w:rPr>
              <w:t>10 075 743,20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6B" w:rsidRPr="009D5EAF" w:rsidRDefault="0007006B" w:rsidP="002200D9">
            <w:pPr>
              <w:jc w:val="center"/>
              <w:rPr>
                <w:b/>
              </w:rPr>
            </w:pPr>
          </w:p>
        </w:tc>
      </w:tr>
    </w:tbl>
    <w:p w:rsidR="0007006B" w:rsidRDefault="0007006B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7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C60C4"/>
    <w:multiLevelType w:val="hybridMultilevel"/>
    <w:tmpl w:val="8468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50BF2"/>
    <w:multiLevelType w:val="hybridMultilevel"/>
    <w:tmpl w:val="A55C36D0"/>
    <w:lvl w:ilvl="0" w:tplc="EA8C84E4">
      <w:start w:val="6"/>
      <w:numFmt w:val="decimalZero"/>
      <w:lvlText w:val="%1"/>
      <w:lvlJc w:val="left"/>
      <w:pPr>
        <w:tabs>
          <w:tab w:val="num" w:pos="930"/>
        </w:tabs>
        <w:ind w:left="93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2E"/>
    <w:rsid w:val="0005542A"/>
    <w:rsid w:val="0007006B"/>
    <w:rsid w:val="001A1EB1"/>
    <w:rsid w:val="00272B2F"/>
    <w:rsid w:val="002F06BC"/>
    <w:rsid w:val="00342B67"/>
    <w:rsid w:val="00380911"/>
    <w:rsid w:val="004925EF"/>
    <w:rsid w:val="004B3F2E"/>
    <w:rsid w:val="004C554C"/>
    <w:rsid w:val="005036A5"/>
    <w:rsid w:val="00577809"/>
    <w:rsid w:val="005D0BE9"/>
    <w:rsid w:val="006B3DF1"/>
    <w:rsid w:val="006F6108"/>
    <w:rsid w:val="0070266B"/>
    <w:rsid w:val="0070393F"/>
    <w:rsid w:val="0070442E"/>
    <w:rsid w:val="0074498E"/>
    <w:rsid w:val="00814095"/>
    <w:rsid w:val="008456AE"/>
    <w:rsid w:val="00847B79"/>
    <w:rsid w:val="008963A3"/>
    <w:rsid w:val="008A0DC1"/>
    <w:rsid w:val="00921AA5"/>
    <w:rsid w:val="00984356"/>
    <w:rsid w:val="009C0E49"/>
    <w:rsid w:val="00A10785"/>
    <w:rsid w:val="00B121BE"/>
    <w:rsid w:val="00B27457"/>
    <w:rsid w:val="00B84600"/>
    <w:rsid w:val="00C20E08"/>
    <w:rsid w:val="00CC1195"/>
    <w:rsid w:val="00D524C2"/>
    <w:rsid w:val="00D9537A"/>
    <w:rsid w:val="00FB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3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3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B3DF1"/>
    <w:pPr>
      <w:spacing w:after="0" w:line="240" w:lineRule="auto"/>
    </w:pPr>
  </w:style>
  <w:style w:type="paragraph" w:customStyle="1" w:styleId="ConsPlusNormal">
    <w:name w:val="ConsPlusNormal"/>
    <w:rsid w:val="004B3F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customStyle="1" w:styleId="1">
    <w:name w:val="Сетка таблицы1"/>
    <w:basedOn w:val="a1"/>
    <w:next w:val="a5"/>
    <w:uiPriority w:val="59"/>
    <w:rsid w:val="000700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3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3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B3DF1"/>
    <w:pPr>
      <w:spacing w:after="0" w:line="240" w:lineRule="auto"/>
    </w:pPr>
  </w:style>
  <w:style w:type="paragraph" w:customStyle="1" w:styleId="ConsPlusNormal">
    <w:name w:val="ConsPlusNormal"/>
    <w:rsid w:val="004B3F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customStyle="1" w:styleId="1">
    <w:name w:val="Сетка таблицы1"/>
    <w:basedOn w:val="a1"/>
    <w:next w:val="a5"/>
    <w:uiPriority w:val="59"/>
    <w:rsid w:val="000700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48</cp:revision>
  <cp:lastPrinted>2023-03-27T11:44:00Z</cp:lastPrinted>
  <dcterms:created xsi:type="dcterms:W3CDTF">2014-03-05T03:11:00Z</dcterms:created>
  <dcterms:modified xsi:type="dcterms:W3CDTF">2023-03-27T11:45:00Z</dcterms:modified>
</cp:coreProperties>
</file>